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по Кутузовскому избирательному округу № 2 </w:t>
      </w:r>
    </w:p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Заворотного Глеба Геннадьевича</w:t>
      </w:r>
    </w:p>
    <w:p w:rsidR="00F541C3" w:rsidRDefault="00F541C3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</w:p>
    <w:p w:rsidR="00F541C3" w:rsidRDefault="00F541C3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</w:p>
    <w:p w:rsidR="00D32CB6" w:rsidRDefault="00F541C3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5938</wp:posOffset>
            </wp:positionH>
            <wp:positionV relativeFrom="page">
              <wp:posOffset>1508166</wp:posOffset>
            </wp:positionV>
            <wp:extent cx="2579370" cy="3633470"/>
            <wp:effectExtent l="0" t="0" r="0" b="5080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1" name="Рисунок 1" descr="C:\Users\PC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AA0">
        <w:rPr>
          <w:sz w:val="30"/>
          <w:szCs w:val="30"/>
        </w:rPr>
        <w:t>Родился 20 декабря</w:t>
      </w:r>
      <w:r w:rsidR="00D32CB6">
        <w:rPr>
          <w:sz w:val="30"/>
          <w:szCs w:val="30"/>
        </w:rPr>
        <w:t xml:space="preserve"> 199</w:t>
      </w:r>
      <w:r w:rsidR="00363AA0">
        <w:rPr>
          <w:sz w:val="30"/>
          <w:szCs w:val="30"/>
        </w:rPr>
        <w:t>6</w:t>
      </w:r>
      <w:r w:rsidR="00D32CB6">
        <w:rPr>
          <w:sz w:val="30"/>
          <w:szCs w:val="30"/>
        </w:rPr>
        <w:t xml:space="preserve"> год</w:t>
      </w:r>
      <w:r w:rsidR="00F10877">
        <w:rPr>
          <w:sz w:val="30"/>
          <w:szCs w:val="30"/>
        </w:rPr>
        <w:t>а</w:t>
      </w:r>
      <w:r>
        <w:rPr>
          <w:sz w:val="30"/>
          <w:szCs w:val="30"/>
        </w:rPr>
        <w:t xml:space="preserve"> в городе</w:t>
      </w:r>
      <w:r w:rsidR="00363AA0">
        <w:rPr>
          <w:sz w:val="30"/>
          <w:szCs w:val="30"/>
        </w:rPr>
        <w:t xml:space="preserve"> Добруше</w:t>
      </w:r>
      <w:r w:rsidR="00D32CB6">
        <w:rPr>
          <w:sz w:val="30"/>
          <w:szCs w:val="30"/>
        </w:rPr>
        <w:t xml:space="preserve">, </w:t>
      </w:r>
      <w:r w:rsidR="00363AA0">
        <w:rPr>
          <w:sz w:val="30"/>
          <w:szCs w:val="30"/>
        </w:rPr>
        <w:t>Гомельской области</w:t>
      </w:r>
      <w:r w:rsidR="00D32CB6">
        <w:rPr>
          <w:sz w:val="30"/>
          <w:szCs w:val="30"/>
        </w:rPr>
        <w:t xml:space="preserve">, </w:t>
      </w:r>
      <w:r>
        <w:rPr>
          <w:sz w:val="30"/>
          <w:szCs w:val="30"/>
        </w:rPr>
        <w:t>Республики</w:t>
      </w:r>
      <w:r w:rsidR="00363AA0">
        <w:rPr>
          <w:sz w:val="30"/>
          <w:szCs w:val="30"/>
        </w:rPr>
        <w:t xml:space="preserve"> Беларусь</w:t>
      </w:r>
      <w:r w:rsidR="00120A5C">
        <w:rPr>
          <w:sz w:val="30"/>
          <w:szCs w:val="30"/>
        </w:rPr>
        <w:t>.</w:t>
      </w:r>
    </w:p>
    <w:p w:rsidR="00D32CB6" w:rsidRDefault="00363AA0" w:rsidP="00F541C3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2014 </w:t>
      </w:r>
      <w:r w:rsidR="00F541C3">
        <w:rPr>
          <w:rFonts w:ascii="Times New Roman" w:hAnsi="Times New Roman" w:cs="Times New Roman"/>
          <w:sz w:val="30"/>
          <w:szCs w:val="30"/>
        </w:rPr>
        <w:t>году окончил г</w:t>
      </w:r>
      <w:bookmarkStart w:id="0" w:name="_GoBack"/>
      <w:bookmarkEnd w:id="0"/>
      <w:r w:rsidR="00F541C3">
        <w:rPr>
          <w:rFonts w:ascii="Times New Roman" w:hAnsi="Times New Roman" w:cs="Times New Roman"/>
          <w:sz w:val="30"/>
          <w:szCs w:val="30"/>
        </w:rPr>
        <w:t>имназию</w:t>
      </w:r>
      <w:r>
        <w:rPr>
          <w:rFonts w:ascii="Times New Roman" w:hAnsi="Times New Roman" w:cs="Times New Roman"/>
          <w:sz w:val="30"/>
          <w:szCs w:val="30"/>
        </w:rPr>
        <w:t xml:space="preserve"> г. Добруша, п</w:t>
      </w:r>
      <w:r w:rsidR="00D32CB6">
        <w:rPr>
          <w:rFonts w:ascii="Times New Roman" w:hAnsi="Times New Roman" w:cs="Times New Roman"/>
          <w:sz w:val="30"/>
          <w:szCs w:val="30"/>
        </w:rPr>
        <w:t xml:space="preserve">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="00D32CB6">
        <w:rPr>
          <w:rFonts w:ascii="Times New Roman" w:hAnsi="Times New Roman" w:cs="Times New Roman"/>
          <w:sz w:val="30"/>
          <w:szCs w:val="30"/>
        </w:rPr>
        <w:t xml:space="preserve"> </w:t>
      </w:r>
      <w:r w:rsidR="00F541C3">
        <w:rPr>
          <w:rFonts w:ascii="Times New Roman" w:hAnsi="Times New Roman" w:cs="Times New Roman"/>
          <w:sz w:val="30"/>
          <w:szCs w:val="30"/>
        </w:rPr>
        <w:t>продолжил обучение в</w:t>
      </w:r>
      <w:r w:rsidR="00D32CB6">
        <w:rPr>
          <w:rFonts w:ascii="Times New Roman" w:hAnsi="Times New Roman" w:cs="Times New Roman"/>
          <w:sz w:val="30"/>
          <w:szCs w:val="30"/>
        </w:rPr>
        <w:t xml:space="preserve"> </w:t>
      </w:r>
      <w:r w:rsidR="00F541C3">
        <w:rPr>
          <w:rFonts w:ascii="Times New Roman" w:hAnsi="Times New Roman" w:cs="Times New Roman"/>
          <w:sz w:val="30"/>
          <w:szCs w:val="30"/>
        </w:rPr>
        <w:t>Белорусском государственном</w:t>
      </w:r>
      <w:r>
        <w:rPr>
          <w:rFonts w:ascii="Times New Roman" w:hAnsi="Times New Roman" w:cs="Times New Roman"/>
          <w:sz w:val="30"/>
          <w:szCs w:val="30"/>
        </w:rPr>
        <w:t xml:space="preserve"> университет</w:t>
      </w:r>
      <w:r w:rsidR="00F541C3">
        <w:rPr>
          <w:rFonts w:ascii="Times New Roman" w:hAnsi="Times New Roman" w:cs="Times New Roman"/>
          <w:sz w:val="30"/>
          <w:szCs w:val="30"/>
        </w:rPr>
        <w:t>е транспорта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2CB6"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  <w:r>
        <w:rPr>
          <w:rFonts w:ascii="Times New Roman" w:hAnsi="Times New Roman" w:cs="Times New Roman"/>
          <w:sz w:val="30"/>
          <w:szCs w:val="30"/>
        </w:rPr>
        <w:t>«Промышленное и гражданское строительство»</w:t>
      </w:r>
      <w:r w:rsidR="00D32CB6">
        <w:rPr>
          <w:rFonts w:ascii="Times New Roman" w:hAnsi="Times New Roman" w:cs="Times New Roman"/>
          <w:sz w:val="30"/>
          <w:szCs w:val="30"/>
        </w:rPr>
        <w:t xml:space="preserve">, </w:t>
      </w:r>
      <w:r w:rsidR="00F541C3">
        <w:rPr>
          <w:rFonts w:ascii="Times New Roman" w:hAnsi="Times New Roman" w:cs="Times New Roman"/>
          <w:sz w:val="30"/>
          <w:szCs w:val="30"/>
        </w:rPr>
        <w:t>где</w:t>
      </w:r>
      <w:r>
        <w:rPr>
          <w:rFonts w:ascii="Times New Roman" w:hAnsi="Times New Roman" w:cs="Times New Roman"/>
          <w:sz w:val="30"/>
          <w:szCs w:val="30"/>
        </w:rPr>
        <w:t xml:space="preserve"> окончил магистратуру </w:t>
      </w:r>
      <w:r w:rsidR="006D3624">
        <w:rPr>
          <w:rFonts w:ascii="Times New Roman" w:hAnsi="Times New Roman" w:cs="Times New Roman"/>
          <w:sz w:val="30"/>
          <w:szCs w:val="30"/>
        </w:rPr>
        <w:t>по специальности «Строительство зданий и сооружений» с присвоением степени «Магистр»</w:t>
      </w:r>
      <w:r w:rsidR="00F1087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D3624" w:rsidRDefault="00F10877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августе 20</w:t>
      </w:r>
      <w:r w:rsidR="006D3624">
        <w:rPr>
          <w:rFonts w:ascii="Times New Roman" w:hAnsi="Times New Roman" w:cs="Times New Roman"/>
          <w:sz w:val="30"/>
          <w:szCs w:val="30"/>
        </w:rPr>
        <w:t>19</w:t>
      </w:r>
      <w:r>
        <w:rPr>
          <w:rFonts w:ascii="Times New Roman" w:hAnsi="Times New Roman" w:cs="Times New Roman"/>
          <w:sz w:val="30"/>
          <w:szCs w:val="30"/>
        </w:rPr>
        <w:t xml:space="preserve"> года трудоустроен </w:t>
      </w:r>
      <w:r w:rsidR="006D3624">
        <w:rPr>
          <w:rFonts w:ascii="Times New Roman" w:hAnsi="Times New Roman" w:cs="Times New Roman"/>
          <w:sz w:val="30"/>
          <w:szCs w:val="30"/>
        </w:rPr>
        <w:t>в ПМК-5 ОАО «Гомельский объединенный строительный трест»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D3624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F541C3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2021</w:t>
      </w:r>
      <w:r w:rsidR="00F541C3">
        <w:rPr>
          <w:rFonts w:ascii="Times New Roman" w:hAnsi="Times New Roman" w:cs="Times New Roman"/>
          <w:sz w:val="30"/>
          <w:szCs w:val="30"/>
        </w:rPr>
        <w:t xml:space="preserve"> по 2022 годы</w:t>
      </w:r>
      <w:r>
        <w:rPr>
          <w:rFonts w:ascii="Times New Roman" w:hAnsi="Times New Roman" w:cs="Times New Roman"/>
          <w:sz w:val="30"/>
          <w:szCs w:val="30"/>
        </w:rPr>
        <w:t xml:space="preserve"> проходил срочную военную службу в органах пограничной службы в войсковой части 1242.</w:t>
      </w:r>
    </w:p>
    <w:p w:rsidR="00F10877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108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F10877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22</w:t>
      </w:r>
      <w:r w:rsidR="00F10877">
        <w:rPr>
          <w:rFonts w:ascii="Times New Roman" w:hAnsi="Times New Roman" w:cs="Times New Roman"/>
          <w:sz w:val="30"/>
          <w:szCs w:val="30"/>
        </w:rPr>
        <w:t xml:space="preserve"> года по настоящее время занимает должность </w:t>
      </w:r>
      <w:r>
        <w:rPr>
          <w:rFonts w:ascii="Times New Roman" w:hAnsi="Times New Roman" w:cs="Times New Roman"/>
          <w:sz w:val="30"/>
          <w:szCs w:val="30"/>
        </w:rPr>
        <w:t>главного специалиста отдела жилищно-коммунального хозяйства, архитектуры и строительства Добрушского районного исполнительного комитета</w:t>
      </w:r>
      <w:r w:rsidR="00F1087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0877" w:rsidRDefault="00F10877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Женат. </w:t>
      </w:r>
    </w:p>
    <w:p w:rsidR="00F10877" w:rsidRDefault="00F10877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F10877" w:rsidRDefault="00F541C3" w:rsidP="0043037C">
      <w:pPr>
        <w:pStyle w:val="a3"/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</w:t>
      </w:r>
      <w:r w:rsidR="00F10877" w:rsidRPr="0043037C">
        <w:rPr>
          <w:rFonts w:ascii="Times New Roman" w:hAnsi="Times New Roman" w:cs="Times New Roman"/>
          <w:b/>
          <w:sz w:val="30"/>
          <w:szCs w:val="30"/>
        </w:rPr>
        <w:t>редвыборная программа:</w:t>
      </w:r>
    </w:p>
    <w:p w:rsidR="00F541C3" w:rsidRPr="0043037C" w:rsidRDefault="00F541C3" w:rsidP="0043037C">
      <w:pPr>
        <w:pStyle w:val="a3"/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7DF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обеспечение поддержки граждан по вопросам жилищно-коммунального хозяйст</w:t>
      </w:r>
      <w:r w:rsidR="002116E6">
        <w:rPr>
          <w:rFonts w:ascii="Times New Roman" w:hAnsi="Times New Roman" w:cs="Times New Roman"/>
          <w:sz w:val="30"/>
          <w:szCs w:val="30"/>
        </w:rPr>
        <w:t>ва, архитектуры и строительства;</w:t>
      </w:r>
    </w:p>
    <w:p w:rsidR="00F541C3" w:rsidRDefault="00F541C3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6D3624" w:rsidRDefault="002116E6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улучшение жилищных условий граждан, состоящих на учете нуждающихся в улучшении жилищных условий в г. Добруше;</w:t>
      </w:r>
    </w:p>
    <w:p w:rsidR="00F541C3" w:rsidRDefault="00F541C3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2116E6" w:rsidRPr="00FE4868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решение вопроса жилищных условий лиц из</w:t>
      </w:r>
      <w:r w:rsidR="002116E6">
        <w:rPr>
          <w:rFonts w:ascii="Times New Roman" w:hAnsi="Times New Roman" w:cs="Times New Roman"/>
          <w:sz w:val="30"/>
          <w:szCs w:val="30"/>
        </w:rPr>
        <w:t xml:space="preserve"> числа детей-</w:t>
      </w:r>
      <w:r>
        <w:rPr>
          <w:rFonts w:ascii="Times New Roman" w:hAnsi="Times New Roman" w:cs="Times New Roman"/>
          <w:sz w:val="30"/>
          <w:szCs w:val="30"/>
        </w:rPr>
        <w:t>сирот и детей, ост</w:t>
      </w:r>
      <w:r w:rsidR="002116E6">
        <w:rPr>
          <w:rFonts w:ascii="Times New Roman" w:hAnsi="Times New Roman" w:cs="Times New Roman"/>
          <w:sz w:val="30"/>
          <w:szCs w:val="30"/>
        </w:rPr>
        <w:t>авшихся без попечения родителей.</w:t>
      </w:r>
    </w:p>
    <w:sectPr w:rsidR="002116E6" w:rsidRPr="00FE4868" w:rsidSect="004303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70"/>
    <w:rsid w:val="00120A5C"/>
    <w:rsid w:val="002116E6"/>
    <w:rsid w:val="002553E6"/>
    <w:rsid w:val="002D7047"/>
    <w:rsid w:val="002D79E7"/>
    <w:rsid w:val="00333B8D"/>
    <w:rsid w:val="003401EE"/>
    <w:rsid w:val="00363AA0"/>
    <w:rsid w:val="0043037C"/>
    <w:rsid w:val="006D3624"/>
    <w:rsid w:val="007547DF"/>
    <w:rsid w:val="00787830"/>
    <w:rsid w:val="007A79D6"/>
    <w:rsid w:val="00934FA7"/>
    <w:rsid w:val="00A61658"/>
    <w:rsid w:val="00A92370"/>
    <w:rsid w:val="00C30016"/>
    <w:rsid w:val="00D32CB6"/>
    <w:rsid w:val="00ED2546"/>
    <w:rsid w:val="00F10877"/>
    <w:rsid w:val="00F541C3"/>
    <w:rsid w:val="00F5606C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35C9"/>
  <w15:docId w15:val="{D141C2D1-9E70-4F34-A98D-46808DF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8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6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2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3E6"/>
  </w:style>
  <w:style w:type="character" w:styleId="a8">
    <w:name w:val="page number"/>
    <w:basedOn w:val="a0"/>
    <w:uiPriority w:val="99"/>
    <w:semiHidden/>
    <w:unhideWhenUsed/>
    <w:rsid w:val="002553E6"/>
  </w:style>
  <w:style w:type="paragraph" w:styleId="a9">
    <w:name w:val="Normal (Web)"/>
    <w:basedOn w:val="a"/>
    <w:uiPriority w:val="99"/>
    <w:unhideWhenUsed/>
    <w:rsid w:val="00F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D6D9-B8C3-4AF4-AF05-BB7B3D4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2024-02-05T05:18:00Z</dcterms:created>
  <dcterms:modified xsi:type="dcterms:W3CDTF">2024-02-05T09:25:00Z</dcterms:modified>
</cp:coreProperties>
</file>